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20607652"/>
        <w:docPartObj>
          <w:docPartGallery w:val="Cover Pages"/>
          <w:docPartUnique/>
        </w:docPartObj>
      </w:sdtPr>
      <w:sdtEndPr>
        <w:rPr>
          <w:rFonts w:ascii="Arial" w:hAnsi="Arial" w:cs="Arial"/>
          <w:color w:val="000000"/>
          <w:kern w:val="24"/>
          <w:szCs w:val="24"/>
          <w:lang w:eastAsia="en-US"/>
        </w:rPr>
      </w:sdtEndPr>
      <w:sdtContent>
        <w:p w14:paraId="7FF2A267" w14:textId="0529D124" w:rsidR="009D6155" w:rsidRDefault="0041505B">
          <w:r w:rsidRPr="0041505B">
            <w:rPr>
              <w:noProof/>
            </w:rPr>
            <mc:AlternateContent>
              <mc:Choice Requires="wps">
                <w:drawing>
                  <wp:anchor distT="0" distB="0" distL="114300" distR="114300" simplePos="0" relativeHeight="251660288" behindDoc="0" locked="0" layoutInCell="1" allowOverlap="1" wp14:anchorId="11B77D4F" wp14:editId="33929D66">
                    <wp:simplePos x="0" y="0"/>
                    <wp:positionH relativeFrom="column">
                      <wp:posOffset>-502285</wp:posOffset>
                    </wp:positionH>
                    <wp:positionV relativeFrom="paragraph">
                      <wp:posOffset>0</wp:posOffset>
                    </wp:positionV>
                    <wp:extent cx="6857365" cy="1371600"/>
                    <wp:effectExtent l="0" t="0" r="635" b="0"/>
                    <wp:wrapNone/>
                    <wp:docPr id="194" name="Rechteck 194"/>
                    <wp:cNvGraphicFramePr/>
                    <a:graphic xmlns:a="http://schemas.openxmlformats.org/drawingml/2006/main">
                      <a:graphicData uri="http://schemas.microsoft.com/office/word/2010/wordprocessingShape">
                        <wps:wsp>
                          <wps:cNvSpPr/>
                          <wps:spPr>
                            <a:xfrm>
                              <a:off x="0" y="0"/>
                              <a:ext cx="6857365" cy="1371600"/>
                            </a:xfrm>
                            <a:prstGeom prst="rect">
                              <a:avLst/>
                            </a:prstGeom>
                            <a:solidFill>
                              <a:srgbClr val="C5B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C5005" w14:textId="77777777" w:rsidR="0041505B" w:rsidRPr="00CF6AD7" w:rsidRDefault="0041505B" w:rsidP="0041505B">
                                <w:pPr>
                                  <w:spacing w:after="120"/>
                                  <w:jc w:val="center"/>
                                  <w:rPr>
                                    <w:rFonts w:ascii="Arial" w:hAnsi="Arial" w:cs="Arial"/>
                                    <w:iCs/>
                                    <w:color w:val="002060"/>
                                    <w:sz w:val="40"/>
                                    <w:szCs w:val="40"/>
                                  </w:rPr>
                                </w:pPr>
                              </w:p>
                              <w:p w14:paraId="34B68A7C" w14:textId="77777777" w:rsidR="0041505B" w:rsidRPr="00CF6AD7" w:rsidRDefault="0041505B" w:rsidP="0041505B">
                                <w:pPr>
                                  <w:spacing w:after="120"/>
                                  <w:jc w:val="center"/>
                                  <w:rPr>
                                    <w:rFonts w:ascii="Arial" w:hAnsi="Arial" w:cs="Arial"/>
                                    <w:iCs/>
                                    <w:color w:val="002060"/>
                                    <w:sz w:val="40"/>
                                    <w:szCs w:val="40"/>
                                  </w:rPr>
                                </w:pPr>
                                <w:r w:rsidRPr="00CF6AD7">
                                  <w:rPr>
                                    <w:rFonts w:ascii="Arial" w:hAnsi="Arial" w:cs="Arial"/>
                                    <w:iCs/>
                                    <w:color w:val="002060"/>
                                    <w:sz w:val="40"/>
                                    <w:szCs w:val="40"/>
                                  </w:rPr>
                                  <w:t>Digitale Bürgerdialoge für Kommunen</w:t>
                                </w:r>
                              </w:p>
                              <w:p w14:paraId="59EB9980" w14:textId="77777777" w:rsidR="0041505B" w:rsidRPr="00CF6AD7" w:rsidRDefault="0041505B" w:rsidP="0041505B">
                                <w:pPr>
                                  <w:jc w:val="center"/>
                                  <w:rPr>
                                    <w:rFonts w:ascii="Arial" w:hAnsi="Arial" w:cs="Arial"/>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77D4F" id="Rechteck 194" o:spid="_x0000_s1026" style="position:absolute;margin-left:-39.55pt;margin-top:0;width:539.9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" fillcolor="#c5bd77" stroked="f" strokeweight="1pt">
                    <v:textbox>
                      <w:txbxContent>
                        <w:p w14:paraId="119C5005" w14:textId="77777777" w:rsidR="0041505B" w:rsidRPr="00CF6AD7" w:rsidRDefault="0041505B" w:rsidP="0041505B">
                          <w:pPr>
                            <w:spacing w:after="120"/>
                            <w:jc w:val="center"/>
                            <w:rPr>
                              <w:rFonts w:ascii="Arial" w:hAnsi="Arial" w:cs="Arial"/>
                              <w:iCs/>
                              <w:color w:val="002060"/>
                              <w:sz w:val="40"/>
                              <w:szCs w:val="40"/>
                            </w:rPr>
                          </w:pPr>
                        </w:p>
                        <w:p w14:paraId="34B68A7C" w14:textId="77777777" w:rsidR="0041505B" w:rsidRPr="00CF6AD7" w:rsidRDefault="0041505B" w:rsidP="0041505B">
                          <w:pPr>
                            <w:spacing w:after="120"/>
                            <w:jc w:val="center"/>
                            <w:rPr>
                              <w:rFonts w:ascii="Arial" w:hAnsi="Arial" w:cs="Arial"/>
                              <w:iCs/>
                              <w:color w:val="002060"/>
                              <w:sz w:val="40"/>
                              <w:szCs w:val="40"/>
                            </w:rPr>
                          </w:pPr>
                          <w:r w:rsidRPr="00CF6AD7">
                            <w:rPr>
                              <w:rFonts w:ascii="Arial" w:hAnsi="Arial" w:cs="Arial"/>
                              <w:iCs/>
                              <w:color w:val="002060"/>
                              <w:sz w:val="40"/>
                              <w:szCs w:val="40"/>
                            </w:rPr>
                            <w:t>Digitale Bürgerdialoge für Kommunen</w:t>
                          </w:r>
                        </w:p>
                        <w:p w14:paraId="59EB9980" w14:textId="77777777" w:rsidR="0041505B" w:rsidRPr="00CF6AD7" w:rsidRDefault="0041505B" w:rsidP="0041505B">
                          <w:pPr>
                            <w:jc w:val="center"/>
                            <w:rPr>
                              <w:rFonts w:ascii="Arial" w:hAnsi="Arial" w:cs="Arial"/>
                              <w:color w:val="002060"/>
                            </w:rPr>
                          </w:pPr>
                        </w:p>
                      </w:txbxContent>
                    </v:textbox>
                  </v:rect>
                </w:pict>
              </mc:Fallback>
            </mc:AlternateContent>
          </w:r>
        </w:p>
        <w:p w14:paraId="159E1A8A" w14:textId="30490AF3" w:rsidR="009D6155" w:rsidRDefault="0041505B">
          <w:pPr>
            <w:rPr>
              <w:rFonts w:ascii="Arial" w:hAnsi="Arial" w:cs="Arial"/>
              <w:color w:val="000000"/>
              <w:kern w:val="24"/>
              <w:szCs w:val="24"/>
              <w:lang w:eastAsia="en-US"/>
            </w:rPr>
          </w:pPr>
          <w:r w:rsidRPr="0041505B">
            <w:rPr>
              <w:noProof/>
            </w:rPr>
            <mc:AlternateContent>
              <mc:Choice Requires="wps">
                <w:drawing>
                  <wp:anchor distT="0" distB="0" distL="114300" distR="114300" simplePos="0" relativeHeight="251659264" behindDoc="1" locked="0" layoutInCell="1" allowOverlap="1" wp14:anchorId="3C145A11" wp14:editId="0DB55BA2">
                    <wp:simplePos x="0" y="0"/>
                    <wp:positionH relativeFrom="column">
                      <wp:posOffset>-549910</wp:posOffset>
                    </wp:positionH>
                    <wp:positionV relativeFrom="paragraph">
                      <wp:posOffset>2215515</wp:posOffset>
                    </wp:positionV>
                    <wp:extent cx="6857365" cy="4105275"/>
                    <wp:effectExtent l="0" t="0" r="635" b="9525"/>
                    <wp:wrapNone/>
                    <wp:docPr id="196" name="Textfeld 196"/>
                    <wp:cNvGraphicFramePr/>
                    <a:graphic xmlns:a="http://schemas.openxmlformats.org/drawingml/2006/main">
                      <a:graphicData uri="http://schemas.microsoft.com/office/word/2010/wordprocessingShape">
                        <wps:wsp>
                          <wps:cNvSpPr txBox="1"/>
                          <wps:spPr>
                            <a:xfrm>
                              <a:off x="0" y="0"/>
                              <a:ext cx="6857365" cy="410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Cs/>
                                    <w:caps/>
                                    <w:color w:val="C5BD76"/>
                                    <w:sz w:val="144"/>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0941EF2" w14:textId="01D8CBD5" w:rsidR="0041505B" w:rsidRDefault="0041505B" w:rsidP="0041505B">
                                    <w:pPr>
                                      <w:pStyle w:val="KeinLeerraum"/>
                                      <w:jc w:val="center"/>
                                      <w:rPr>
                                        <w:rFonts w:asciiTheme="majorHAnsi" w:eastAsiaTheme="majorEastAsia" w:hAnsiTheme="majorHAnsi" w:cstheme="majorBidi"/>
                                        <w:caps/>
                                        <w:color w:val="5B9BD5" w:themeColor="accent1"/>
                                        <w:sz w:val="72"/>
                                        <w:szCs w:val="72"/>
                                      </w:rPr>
                                    </w:pPr>
                                    <w:r>
                                      <w:rPr>
                                        <w:rFonts w:ascii="Arial" w:eastAsiaTheme="majorEastAsia" w:hAnsi="Arial" w:cs="Arial"/>
                                        <w:bCs/>
                                        <w:caps/>
                                        <w:color w:val="C5BD76"/>
                                        <w:sz w:val="144"/>
                                        <w:szCs w:val="72"/>
                                      </w:rPr>
                                      <w:t>Vorlage Presse-mitteilung</w:t>
                                    </w:r>
                                  </w:p>
                                </w:sdtContent>
                              </w:sdt>
                              <w:p w14:paraId="6D73E16F" w14:textId="77777777" w:rsidR="0041505B" w:rsidRDefault="0041505B" w:rsidP="0041505B"/>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3C145A11" id="_x0000_t202" coordsize="21600,21600" o:spt="202" path="m,l,21600r21600,l21600,xe">
                    <v:stroke joinstyle="miter"/>
                    <v:path gradientshapeok="t" o:connecttype="rect"/>
                  </v:shapetype>
                  <v:shape id="Textfeld 196" o:spid="_x0000_s1027" type="#_x0000_t202" style="position:absolute;margin-left:-43.3pt;margin-top:174.45pt;width:539.95pt;height:32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" fillcolor="white [3212]" stroked="f" strokeweight=".5pt">
                    <v:textbox inset="36pt,7.2pt,36pt,7.2pt">
                      <w:txbxContent>
                        <w:sdt>
                          <w:sdtPr>
                            <w:rPr>
                              <w:rFonts w:ascii="Arial" w:eastAsiaTheme="majorEastAsia" w:hAnsi="Arial" w:cs="Arial"/>
                              <w:bCs/>
                              <w:caps/>
                              <w:color w:val="C5BD76"/>
                              <w:sz w:val="144"/>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20941EF2" w14:textId="01D8CBD5" w:rsidR="0041505B" w:rsidRDefault="0041505B" w:rsidP="0041505B">
                              <w:pPr>
                                <w:pStyle w:val="KeinLeerraum"/>
                                <w:jc w:val="center"/>
                                <w:rPr>
                                  <w:rFonts w:asciiTheme="majorHAnsi" w:eastAsiaTheme="majorEastAsia" w:hAnsiTheme="majorHAnsi" w:cstheme="majorBidi"/>
                                  <w:caps/>
                                  <w:color w:val="5B9BD5" w:themeColor="accent1"/>
                                  <w:sz w:val="72"/>
                                  <w:szCs w:val="72"/>
                                </w:rPr>
                              </w:pPr>
                              <w:r>
                                <w:rPr>
                                  <w:rFonts w:ascii="Arial" w:eastAsiaTheme="majorEastAsia" w:hAnsi="Arial" w:cs="Arial"/>
                                  <w:bCs/>
                                  <w:caps/>
                                  <w:color w:val="C5BD76"/>
                                  <w:sz w:val="144"/>
                                  <w:szCs w:val="72"/>
                                </w:rPr>
                                <w:t>Vorlage Presse-mitteilung</w:t>
                              </w:r>
                            </w:p>
                          </w:sdtContent>
                        </w:sdt>
                        <w:p w14:paraId="6D73E16F" w14:textId="77777777" w:rsidR="0041505B" w:rsidRDefault="0041505B" w:rsidP="0041505B"/>
                      </w:txbxContent>
                    </v:textbox>
                  </v:shape>
                </w:pict>
              </mc:Fallback>
            </mc:AlternateContent>
          </w:r>
          <w:r w:rsidRPr="0041505B">
            <w:rPr>
              <w:noProof/>
            </w:rPr>
            <mc:AlternateContent>
              <mc:Choice Requires="wps">
                <w:drawing>
                  <wp:anchor distT="0" distB="0" distL="114300" distR="114300" simplePos="0" relativeHeight="251661312" behindDoc="0" locked="0" layoutInCell="1" allowOverlap="1" wp14:anchorId="3BB9CCAD" wp14:editId="27BF4A27">
                    <wp:simplePos x="0" y="0"/>
                    <wp:positionH relativeFrom="margin">
                      <wp:align>center</wp:align>
                    </wp:positionH>
                    <wp:positionV relativeFrom="paragraph">
                      <wp:posOffset>7378065</wp:posOffset>
                    </wp:positionV>
                    <wp:extent cx="6840855" cy="1504950"/>
                    <wp:effectExtent l="0" t="0" r="0" b="0"/>
                    <wp:wrapNone/>
                    <wp:docPr id="2" name="Rechteck 2"/>
                    <wp:cNvGraphicFramePr/>
                    <a:graphic xmlns:a="http://schemas.openxmlformats.org/drawingml/2006/main">
                      <a:graphicData uri="http://schemas.microsoft.com/office/word/2010/wordprocessingShape">
                        <wps:wsp>
                          <wps:cNvSpPr/>
                          <wps:spPr>
                            <a:xfrm>
                              <a:off x="0" y="0"/>
                              <a:ext cx="6840855" cy="1504950"/>
                            </a:xfrm>
                            <a:prstGeom prst="rect">
                              <a:avLst/>
                            </a:prstGeom>
                            <a:solidFill>
                              <a:srgbClr val="C5B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CB744" w14:textId="77777777" w:rsidR="0041505B" w:rsidRDefault="0041505B" w:rsidP="0041505B">
                                <w:pPr>
                                  <w:spacing w:after="120"/>
                                  <w:jc w:val="center"/>
                                  <w:rPr>
                                    <w:iCs/>
                                    <w:color w:val="002060"/>
                                  </w:rPr>
                                </w:pPr>
                              </w:p>
                              <w:p w14:paraId="6BBF7787" w14:textId="7E3C4BA9" w:rsidR="0041505B" w:rsidRPr="00CF6AD7" w:rsidRDefault="0041505B" w:rsidP="0041505B">
                                <w:pPr>
                                  <w:spacing w:after="120"/>
                                  <w:jc w:val="center"/>
                                  <w:rPr>
                                    <w:rFonts w:ascii="Arial" w:hAnsi="Arial" w:cs="Arial"/>
                                    <w:iCs/>
                                    <w:color w:val="002060"/>
                                  </w:rPr>
                                </w:pPr>
                                <w:r w:rsidRPr="00CF6AD7">
                                  <w:rPr>
                                    <w:rFonts w:ascii="Arial" w:hAnsi="Arial" w:cs="Arial"/>
                                    <w:iCs/>
                                    <w:color w:val="002060"/>
                                  </w:rPr>
                                  <w:t xml:space="preserve">Materialsammlung – Dokument </w:t>
                                </w:r>
                                <w:r>
                                  <w:rPr>
                                    <w:rFonts w:ascii="Arial" w:hAnsi="Arial" w:cs="Arial"/>
                                    <w:iCs/>
                                    <w:color w:val="002060"/>
                                  </w:rPr>
                                  <w:t>8</w:t>
                                </w:r>
                              </w:p>
                              <w:p w14:paraId="2B596F5A" w14:textId="77777777" w:rsidR="0041505B" w:rsidRDefault="0041505B" w:rsidP="0041505B">
                                <w:pPr>
                                  <w:pStyle w:val="KeinLeerraum"/>
                                  <w:spacing w:before="12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9CCAD" id="Rechteck 2" o:spid="_x0000_s1028" style="position:absolute;margin-left:0;margin-top:580.95pt;width:538.65pt;height:118.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" fillcolor="#c5bd77" stroked="f" strokeweight="1pt">
                    <v:textbox>
                      <w:txbxContent>
                        <w:p w14:paraId="3E6CB744" w14:textId="77777777" w:rsidR="0041505B" w:rsidRDefault="0041505B" w:rsidP="0041505B">
                          <w:pPr>
                            <w:spacing w:after="120"/>
                            <w:jc w:val="center"/>
                            <w:rPr>
                              <w:iCs/>
                              <w:color w:val="002060"/>
                            </w:rPr>
                          </w:pPr>
                        </w:p>
                        <w:p w14:paraId="6BBF7787" w14:textId="7E3C4BA9" w:rsidR="0041505B" w:rsidRPr="00CF6AD7" w:rsidRDefault="0041505B" w:rsidP="0041505B">
                          <w:pPr>
                            <w:spacing w:after="120"/>
                            <w:jc w:val="center"/>
                            <w:rPr>
                              <w:rFonts w:ascii="Arial" w:hAnsi="Arial" w:cs="Arial"/>
                              <w:iCs/>
                              <w:color w:val="002060"/>
                            </w:rPr>
                          </w:pPr>
                          <w:r w:rsidRPr="00CF6AD7">
                            <w:rPr>
                              <w:rFonts w:ascii="Arial" w:hAnsi="Arial" w:cs="Arial"/>
                              <w:iCs/>
                              <w:color w:val="002060"/>
                            </w:rPr>
                            <w:t xml:space="preserve">Materialsammlung – Dokument </w:t>
                          </w:r>
                          <w:r>
                            <w:rPr>
                              <w:rFonts w:ascii="Arial" w:hAnsi="Arial" w:cs="Arial"/>
                              <w:iCs/>
                              <w:color w:val="002060"/>
                            </w:rPr>
                            <w:t>8</w:t>
                          </w:r>
                        </w:p>
                        <w:p w14:paraId="2B596F5A" w14:textId="77777777" w:rsidR="0041505B" w:rsidRDefault="0041505B" w:rsidP="0041505B">
                          <w:pPr>
                            <w:pStyle w:val="KeinLeerraum"/>
                            <w:spacing w:before="120"/>
                            <w:jc w:val="center"/>
                            <w:rPr>
                              <w:color w:val="FFFFFF" w:themeColor="background1"/>
                            </w:rPr>
                          </w:pPr>
                        </w:p>
                      </w:txbxContent>
                    </v:textbox>
                    <w10:wrap anchorx="margin"/>
                  </v:rect>
                </w:pict>
              </mc:Fallback>
            </mc:AlternateContent>
          </w:r>
          <w:r w:rsidR="009D6155">
            <w:rPr>
              <w:rFonts w:ascii="Arial" w:hAnsi="Arial" w:cs="Arial"/>
              <w:color w:val="000000"/>
              <w:kern w:val="24"/>
              <w:szCs w:val="24"/>
              <w:lang w:eastAsia="en-US"/>
            </w:rPr>
            <w:br w:type="page"/>
          </w:r>
        </w:p>
      </w:sdtContent>
    </w:sdt>
    <w:p w14:paraId="5DABE3BC" w14:textId="77777777" w:rsidR="002E59BF" w:rsidRDefault="002E59BF" w:rsidP="0045556C">
      <w:pPr>
        <w:spacing w:after="120" w:line="259" w:lineRule="auto"/>
        <w:jc w:val="center"/>
        <w:rPr>
          <w:rFonts w:ascii="Arial" w:eastAsia="Arial" w:hAnsi="Arial" w:cs="Arial"/>
          <w:b/>
          <w:bCs/>
          <w:iCs/>
          <w:szCs w:val="22"/>
          <w:lang w:eastAsia="en-US"/>
        </w:rPr>
      </w:pPr>
    </w:p>
    <w:p w14:paraId="3BB2C4B2" w14:textId="618DC89E" w:rsidR="0045556C" w:rsidRPr="0045556C" w:rsidRDefault="0045556C" w:rsidP="0045556C">
      <w:pPr>
        <w:spacing w:after="120" w:line="259" w:lineRule="auto"/>
        <w:jc w:val="center"/>
        <w:rPr>
          <w:rFonts w:ascii="Arial" w:eastAsia="Arial" w:hAnsi="Arial" w:cs="Arial"/>
          <w:b/>
          <w:bCs/>
          <w:iCs/>
          <w:szCs w:val="22"/>
          <w:lang w:eastAsia="en-US"/>
        </w:rPr>
      </w:pPr>
      <w:r w:rsidRPr="0045556C">
        <w:rPr>
          <w:rFonts w:ascii="Arial" w:eastAsia="Arial" w:hAnsi="Arial" w:cs="Arial"/>
          <w:b/>
          <w:bCs/>
          <w:iCs/>
          <w:szCs w:val="22"/>
          <w:lang w:eastAsia="en-US"/>
        </w:rPr>
        <w:t xml:space="preserve">Bewerbung für die Teilnahme </w:t>
      </w:r>
      <w:r w:rsidR="0098222A">
        <w:rPr>
          <w:rFonts w:ascii="Arial" w:eastAsia="Arial" w:hAnsi="Arial" w:cs="Arial"/>
          <w:b/>
          <w:bCs/>
          <w:iCs/>
          <w:szCs w:val="22"/>
          <w:lang w:eastAsia="en-US"/>
        </w:rPr>
        <w:t xml:space="preserve">an einem </w:t>
      </w:r>
      <w:r w:rsidR="005261C6">
        <w:rPr>
          <w:rFonts w:ascii="Arial" w:eastAsia="Arial" w:hAnsi="Arial" w:cs="Arial"/>
          <w:b/>
          <w:bCs/>
          <w:iCs/>
          <w:szCs w:val="22"/>
          <w:lang w:eastAsia="en-US"/>
        </w:rPr>
        <w:t>D</w:t>
      </w:r>
      <w:r w:rsidR="0098222A">
        <w:rPr>
          <w:rFonts w:ascii="Arial" w:eastAsia="Arial" w:hAnsi="Arial" w:cs="Arial"/>
          <w:b/>
          <w:bCs/>
          <w:iCs/>
          <w:szCs w:val="22"/>
          <w:lang w:eastAsia="en-US"/>
        </w:rPr>
        <w:t>igitalen Bürgerdialog</w:t>
      </w:r>
      <w:r w:rsidRPr="0045556C">
        <w:rPr>
          <w:rFonts w:ascii="Arial" w:eastAsia="Arial" w:hAnsi="Arial" w:cs="Arial"/>
          <w:b/>
          <w:bCs/>
          <w:iCs/>
          <w:szCs w:val="22"/>
          <w:lang w:eastAsia="en-US"/>
        </w:rPr>
        <w:t xml:space="preserve"> </w:t>
      </w:r>
    </w:p>
    <w:p w14:paraId="5430A5AC" w14:textId="10A1D62E" w:rsidR="0045556C" w:rsidRPr="0045556C" w:rsidRDefault="0045556C" w:rsidP="0045556C">
      <w:pPr>
        <w:spacing w:after="120" w:line="259" w:lineRule="auto"/>
        <w:jc w:val="center"/>
        <w:rPr>
          <w:rFonts w:ascii="Arial" w:eastAsia="Arial" w:hAnsi="Arial" w:cs="Arial"/>
          <w:b/>
          <w:bCs/>
          <w:iCs/>
          <w:szCs w:val="22"/>
          <w:lang w:eastAsia="en-US"/>
        </w:rPr>
      </w:pPr>
      <w:r w:rsidRPr="0045556C">
        <w:rPr>
          <w:rFonts w:ascii="Arial" w:eastAsia="Arial" w:hAnsi="Arial" w:cs="Arial"/>
          <w:b/>
          <w:bCs/>
          <w:iCs/>
          <w:szCs w:val="22"/>
          <w:lang w:eastAsia="en-US"/>
        </w:rPr>
        <w:t xml:space="preserve">- Vorlage </w:t>
      </w:r>
      <w:r w:rsidR="0041505B">
        <w:rPr>
          <w:rFonts w:ascii="Arial" w:eastAsia="Arial" w:hAnsi="Arial" w:cs="Arial"/>
          <w:b/>
          <w:bCs/>
          <w:iCs/>
          <w:szCs w:val="22"/>
          <w:lang w:eastAsia="en-US"/>
        </w:rPr>
        <w:t>Pressemitteilung</w:t>
      </w:r>
      <w:r w:rsidRPr="0045556C">
        <w:rPr>
          <w:rFonts w:ascii="Arial" w:eastAsia="Arial" w:hAnsi="Arial" w:cs="Arial"/>
          <w:b/>
          <w:bCs/>
          <w:iCs/>
          <w:szCs w:val="22"/>
          <w:lang w:eastAsia="en-US"/>
        </w:rPr>
        <w:t>-</w:t>
      </w:r>
    </w:p>
    <w:p w14:paraId="7B01E9EE" w14:textId="77777777" w:rsidR="0045556C" w:rsidRPr="0045556C" w:rsidRDefault="0045556C" w:rsidP="000215CF">
      <w:pPr>
        <w:rPr>
          <w:rFonts w:ascii="Arial" w:hAnsi="Arial" w:cs="Arial"/>
          <w:sz w:val="22"/>
          <w:szCs w:val="22"/>
        </w:rPr>
      </w:pPr>
    </w:p>
    <w:p w14:paraId="08EE4602" w14:textId="77777777" w:rsidR="0045556C" w:rsidRPr="0045556C" w:rsidRDefault="0045556C" w:rsidP="000215CF">
      <w:pPr>
        <w:rPr>
          <w:rFonts w:ascii="Arial" w:hAnsi="Arial" w:cs="Arial"/>
          <w:sz w:val="22"/>
          <w:szCs w:val="22"/>
        </w:rPr>
      </w:pPr>
    </w:p>
    <w:p w14:paraId="56A04517" w14:textId="13784B52" w:rsidR="008F3AF5" w:rsidRPr="0045556C" w:rsidRDefault="00E8595D" w:rsidP="000215CF">
      <w:pPr>
        <w:rPr>
          <w:rFonts w:ascii="Arial" w:hAnsi="Arial" w:cs="Arial"/>
          <w:sz w:val="22"/>
          <w:szCs w:val="22"/>
        </w:rPr>
      </w:pP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Pr="0045556C">
        <w:rPr>
          <w:rFonts w:ascii="Arial" w:hAnsi="Arial" w:cs="Arial"/>
          <w:sz w:val="22"/>
          <w:szCs w:val="22"/>
        </w:rPr>
        <w:tab/>
      </w:r>
      <w:r w:rsidR="00853278" w:rsidRPr="0045556C">
        <w:rPr>
          <w:rFonts w:ascii="Arial" w:hAnsi="Arial" w:cs="Arial"/>
          <w:sz w:val="22"/>
          <w:szCs w:val="22"/>
        </w:rPr>
        <w:t>(</w:t>
      </w:r>
      <w:r w:rsidR="00853278" w:rsidRPr="0045556C">
        <w:rPr>
          <w:rFonts w:ascii="Arial" w:hAnsi="Arial" w:cs="Arial"/>
          <w:i/>
          <w:iCs/>
          <w:sz w:val="22"/>
          <w:szCs w:val="22"/>
        </w:rPr>
        <w:t>Datum</w:t>
      </w:r>
      <w:r w:rsidR="00853278" w:rsidRPr="0045556C">
        <w:rPr>
          <w:rFonts w:ascii="Arial" w:hAnsi="Arial" w:cs="Arial"/>
          <w:sz w:val="22"/>
          <w:szCs w:val="22"/>
        </w:rPr>
        <w:t>)</w:t>
      </w:r>
    </w:p>
    <w:p w14:paraId="5D87782B" w14:textId="7EB2DF04" w:rsidR="00E8595D" w:rsidRPr="0045556C" w:rsidRDefault="00853278" w:rsidP="000215CF">
      <w:pPr>
        <w:rPr>
          <w:rFonts w:ascii="Arial" w:hAnsi="Arial" w:cs="Arial"/>
          <w:sz w:val="22"/>
          <w:szCs w:val="22"/>
        </w:rPr>
      </w:pPr>
      <w:r w:rsidRPr="0045556C">
        <w:rPr>
          <w:rFonts w:ascii="Arial" w:hAnsi="Arial" w:cs="Arial"/>
          <w:sz w:val="22"/>
          <w:szCs w:val="22"/>
        </w:rPr>
        <w:t>(</w:t>
      </w:r>
      <w:r w:rsidRPr="0045556C">
        <w:rPr>
          <w:rFonts w:ascii="Arial" w:hAnsi="Arial" w:cs="Arial"/>
          <w:i/>
          <w:iCs/>
          <w:sz w:val="22"/>
          <w:szCs w:val="22"/>
        </w:rPr>
        <w:t>Name</w:t>
      </w:r>
      <w:r w:rsidRPr="0045556C">
        <w:rPr>
          <w:rFonts w:ascii="Arial" w:hAnsi="Arial" w:cs="Arial"/>
          <w:sz w:val="22"/>
          <w:szCs w:val="22"/>
        </w:rPr>
        <w:t>)</w:t>
      </w:r>
    </w:p>
    <w:p w14:paraId="3119EA48" w14:textId="13C35205" w:rsidR="00E8595D" w:rsidRPr="0045556C" w:rsidRDefault="00853278" w:rsidP="000215CF">
      <w:pPr>
        <w:rPr>
          <w:rFonts w:ascii="Arial" w:hAnsi="Arial" w:cs="Arial"/>
          <w:sz w:val="22"/>
          <w:szCs w:val="22"/>
        </w:rPr>
      </w:pPr>
      <w:r w:rsidRPr="0045556C">
        <w:rPr>
          <w:rFonts w:ascii="Arial" w:hAnsi="Arial" w:cs="Arial"/>
          <w:sz w:val="22"/>
          <w:szCs w:val="22"/>
        </w:rPr>
        <w:t>(</w:t>
      </w:r>
      <w:r w:rsidRPr="0045556C">
        <w:rPr>
          <w:rFonts w:ascii="Arial" w:hAnsi="Arial" w:cs="Arial"/>
          <w:i/>
          <w:iCs/>
          <w:sz w:val="22"/>
          <w:szCs w:val="22"/>
        </w:rPr>
        <w:t>Tel.</w:t>
      </w:r>
      <w:r w:rsidRPr="0045556C">
        <w:rPr>
          <w:rFonts w:ascii="Arial" w:hAnsi="Arial" w:cs="Arial"/>
          <w:sz w:val="22"/>
          <w:szCs w:val="22"/>
        </w:rPr>
        <w:t>)</w:t>
      </w:r>
    </w:p>
    <w:p w14:paraId="4A3D8BC5" w14:textId="77777777" w:rsidR="00E8595D" w:rsidRPr="0045556C" w:rsidRDefault="00E8595D" w:rsidP="000215CF">
      <w:pPr>
        <w:rPr>
          <w:rFonts w:ascii="Arial" w:hAnsi="Arial" w:cs="Arial"/>
          <w:sz w:val="22"/>
          <w:szCs w:val="22"/>
        </w:rPr>
      </w:pPr>
    </w:p>
    <w:p w14:paraId="3627E693" w14:textId="77777777" w:rsidR="00E8595D" w:rsidRPr="0045556C" w:rsidRDefault="00E8595D" w:rsidP="000215CF">
      <w:pPr>
        <w:rPr>
          <w:rFonts w:ascii="Arial" w:hAnsi="Arial" w:cs="Arial"/>
          <w:i/>
          <w:sz w:val="22"/>
          <w:szCs w:val="22"/>
        </w:rPr>
      </w:pPr>
      <w:r w:rsidRPr="0045556C">
        <w:rPr>
          <w:rFonts w:ascii="Arial" w:hAnsi="Arial" w:cs="Arial"/>
          <w:i/>
          <w:sz w:val="22"/>
          <w:szCs w:val="22"/>
        </w:rPr>
        <w:t>Pressemitteilung</w:t>
      </w:r>
    </w:p>
    <w:p w14:paraId="33C55F5C" w14:textId="77777777" w:rsidR="00E8595D" w:rsidRPr="0045556C" w:rsidRDefault="00E8595D" w:rsidP="000215CF">
      <w:pPr>
        <w:rPr>
          <w:rFonts w:ascii="Arial" w:hAnsi="Arial" w:cs="Arial"/>
          <w:sz w:val="22"/>
          <w:szCs w:val="22"/>
        </w:rPr>
      </w:pPr>
    </w:p>
    <w:p w14:paraId="35E80A9D" w14:textId="77CA1D47" w:rsidR="00E8595D" w:rsidRPr="0045556C" w:rsidRDefault="00E8595D" w:rsidP="000215CF">
      <w:pPr>
        <w:rPr>
          <w:rFonts w:ascii="Arial" w:hAnsi="Arial" w:cs="Arial"/>
          <w:b/>
          <w:sz w:val="22"/>
          <w:szCs w:val="22"/>
        </w:rPr>
      </w:pPr>
      <w:r w:rsidRPr="0045556C">
        <w:rPr>
          <w:rFonts w:ascii="Arial" w:hAnsi="Arial" w:cs="Arial"/>
          <w:b/>
          <w:sz w:val="22"/>
          <w:szCs w:val="22"/>
        </w:rPr>
        <w:t xml:space="preserve">Digitaler </w:t>
      </w:r>
      <w:r w:rsidR="00A958E3">
        <w:rPr>
          <w:rFonts w:ascii="Arial" w:hAnsi="Arial" w:cs="Arial"/>
          <w:b/>
          <w:sz w:val="22"/>
          <w:szCs w:val="22"/>
        </w:rPr>
        <w:t>Bürger</w:t>
      </w:r>
      <w:r w:rsidRPr="0045556C">
        <w:rPr>
          <w:rFonts w:ascii="Arial" w:hAnsi="Arial" w:cs="Arial"/>
          <w:b/>
          <w:sz w:val="22"/>
          <w:szCs w:val="22"/>
        </w:rPr>
        <w:t>dialog: Jetzt für Teilnahme bewerben</w:t>
      </w:r>
    </w:p>
    <w:p w14:paraId="21EBF9BC" w14:textId="77777777" w:rsidR="00E8595D" w:rsidRPr="0045556C" w:rsidRDefault="00E8595D" w:rsidP="000215CF">
      <w:pPr>
        <w:rPr>
          <w:rFonts w:ascii="Arial" w:hAnsi="Arial" w:cs="Arial"/>
          <w:sz w:val="22"/>
          <w:szCs w:val="22"/>
        </w:rPr>
      </w:pPr>
    </w:p>
    <w:p w14:paraId="74D86CD2" w14:textId="647839A0" w:rsidR="00E8595D" w:rsidRPr="0045556C" w:rsidRDefault="00853278" w:rsidP="000215CF">
      <w:pPr>
        <w:rPr>
          <w:rFonts w:ascii="Arial" w:hAnsi="Arial" w:cs="Arial"/>
          <w:sz w:val="22"/>
          <w:szCs w:val="22"/>
        </w:rPr>
      </w:pPr>
      <w:r w:rsidRPr="0045556C">
        <w:rPr>
          <w:rFonts w:ascii="Arial" w:hAnsi="Arial" w:cs="Arial"/>
          <w:sz w:val="22"/>
          <w:szCs w:val="22"/>
        </w:rPr>
        <w:t>(</w:t>
      </w:r>
      <w:r w:rsidRPr="0045556C">
        <w:rPr>
          <w:rFonts w:ascii="Arial" w:hAnsi="Arial" w:cs="Arial"/>
          <w:i/>
          <w:iCs/>
          <w:sz w:val="22"/>
          <w:szCs w:val="22"/>
        </w:rPr>
        <w:t>Thema/Themen einfügen</w:t>
      </w:r>
      <w:r w:rsidRPr="0045556C">
        <w:rPr>
          <w:rFonts w:ascii="Arial" w:hAnsi="Arial" w:cs="Arial"/>
          <w:sz w:val="22"/>
          <w:szCs w:val="22"/>
        </w:rPr>
        <w:t>)</w:t>
      </w:r>
      <w:r w:rsidR="00E8595D" w:rsidRPr="0045556C">
        <w:rPr>
          <w:rFonts w:ascii="Arial" w:hAnsi="Arial" w:cs="Arial"/>
          <w:sz w:val="22"/>
          <w:szCs w:val="22"/>
        </w:rPr>
        <w:t xml:space="preserve"> – zu diese</w:t>
      </w:r>
      <w:r w:rsidRPr="0045556C">
        <w:rPr>
          <w:rFonts w:ascii="Arial" w:hAnsi="Arial" w:cs="Arial"/>
          <w:sz w:val="22"/>
          <w:szCs w:val="22"/>
        </w:rPr>
        <w:t>n</w:t>
      </w:r>
      <w:r w:rsidR="00E8595D" w:rsidRPr="0045556C">
        <w:rPr>
          <w:rFonts w:ascii="Arial" w:hAnsi="Arial" w:cs="Arial"/>
          <w:sz w:val="22"/>
          <w:szCs w:val="22"/>
        </w:rPr>
        <w:t xml:space="preserve"> Themen veranstaltet die Stadt </w:t>
      </w:r>
      <w:r w:rsidRPr="0045556C">
        <w:rPr>
          <w:rFonts w:ascii="Arial" w:hAnsi="Arial" w:cs="Arial"/>
          <w:sz w:val="22"/>
          <w:szCs w:val="22"/>
        </w:rPr>
        <w:t>(</w:t>
      </w:r>
      <w:r w:rsidRPr="0045556C">
        <w:rPr>
          <w:rFonts w:ascii="Arial" w:hAnsi="Arial" w:cs="Arial"/>
          <w:i/>
          <w:iCs/>
          <w:sz w:val="22"/>
          <w:szCs w:val="22"/>
        </w:rPr>
        <w:t>Stadt</w:t>
      </w:r>
      <w:r w:rsidR="00401034">
        <w:rPr>
          <w:rFonts w:ascii="Arial" w:hAnsi="Arial" w:cs="Arial"/>
          <w:i/>
          <w:iCs/>
          <w:sz w:val="22"/>
          <w:szCs w:val="22"/>
        </w:rPr>
        <w:t>name</w:t>
      </w:r>
      <w:r w:rsidRPr="0045556C">
        <w:rPr>
          <w:rFonts w:ascii="Arial" w:hAnsi="Arial" w:cs="Arial"/>
          <w:sz w:val="22"/>
          <w:szCs w:val="22"/>
        </w:rPr>
        <w:t>)</w:t>
      </w:r>
      <w:r w:rsidR="00E8595D" w:rsidRPr="0045556C">
        <w:rPr>
          <w:rFonts w:ascii="Arial" w:hAnsi="Arial" w:cs="Arial"/>
          <w:sz w:val="22"/>
          <w:szCs w:val="22"/>
        </w:rPr>
        <w:t xml:space="preserve"> in Kooperation mit </w:t>
      </w:r>
      <w:r w:rsidRPr="0045556C">
        <w:rPr>
          <w:rFonts w:ascii="Arial" w:hAnsi="Arial" w:cs="Arial"/>
          <w:sz w:val="22"/>
          <w:szCs w:val="22"/>
        </w:rPr>
        <w:t>(</w:t>
      </w:r>
      <w:r w:rsidRPr="0045556C">
        <w:rPr>
          <w:rFonts w:ascii="Arial" w:hAnsi="Arial" w:cs="Arial"/>
          <w:i/>
          <w:iCs/>
          <w:sz w:val="22"/>
          <w:szCs w:val="22"/>
        </w:rPr>
        <w:t>ggf. Institution</w:t>
      </w:r>
      <w:r w:rsidRPr="0045556C">
        <w:rPr>
          <w:rFonts w:ascii="Arial" w:hAnsi="Arial" w:cs="Arial"/>
          <w:sz w:val="22"/>
          <w:szCs w:val="22"/>
        </w:rPr>
        <w:t xml:space="preserve">) </w:t>
      </w:r>
      <w:r w:rsidR="00702A99" w:rsidRPr="0045556C">
        <w:rPr>
          <w:rFonts w:ascii="Arial" w:hAnsi="Arial" w:cs="Arial"/>
          <w:sz w:val="22"/>
          <w:szCs w:val="22"/>
        </w:rPr>
        <w:t xml:space="preserve">als eine von bundesweit </w:t>
      </w:r>
      <w:r w:rsidRPr="0045556C">
        <w:rPr>
          <w:rFonts w:ascii="Arial" w:hAnsi="Arial" w:cs="Arial"/>
          <w:sz w:val="22"/>
          <w:szCs w:val="22"/>
        </w:rPr>
        <w:t>(</w:t>
      </w:r>
      <w:r w:rsidRPr="0045556C">
        <w:rPr>
          <w:rFonts w:ascii="Arial" w:hAnsi="Arial" w:cs="Arial"/>
          <w:i/>
          <w:iCs/>
          <w:sz w:val="22"/>
          <w:szCs w:val="22"/>
        </w:rPr>
        <w:t>x</w:t>
      </w:r>
      <w:r w:rsidRPr="0045556C">
        <w:rPr>
          <w:rFonts w:ascii="Arial" w:hAnsi="Arial" w:cs="Arial"/>
          <w:sz w:val="22"/>
          <w:szCs w:val="22"/>
        </w:rPr>
        <w:t>)</w:t>
      </w:r>
      <w:r w:rsidR="00702A99" w:rsidRPr="0045556C">
        <w:rPr>
          <w:rFonts w:ascii="Arial" w:hAnsi="Arial" w:cs="Arial"/>
          <w:sz w:val="22"/>
          <w:szCs w:val="22"/>
        </w:rPr>
        <w:t xml:space="preserve"> </w:t>
      </w:r>
      <w:r w:rsidR="002E3976">
        <w:rPr>
          <w:rFonts w:ascii="Arial" w:hAnsi="Arial" w:cs="Arial"/>
          <w:sz w:val="22"/>
          <w:szCs w:val="22"/>
        </w:rPr>
        <w:t xml:space="preserve">Kommunen </w:t>
      </w:r>
      <w:r w:rsidR="00E8595D" w:rsidRPr="0045556C">
        <w:rPr>
          <w:rFonts w:ascii="Arial" w:hAnsi="Arial" w:cs="Arial"/>
          <w:sz w:val="22"/>
          <w:szCs w:val="22"/>
        </w:rPr>
        <w:t xml:space="preserve">am </w:t>
      </w:r>
      <w:r w:rsidRPr="0045556C">
        <w:rPr>
          <w:rFonts w:ascii="Arial" w:hAnsi="Arial" w:cs="Arial"/>
          <w:sz w:val="22"/>
          <w:szCs w:val="22"/>
        </w:rPr>
        <w:t>(</w:t>
      </w:r>
      <w:r w:rsidRPr="0045556C">
        <w:rPr>
          <w:rFonts w:ascii="Arial" w:hAnsi="Arial" w:cs="Arial"/>
          <w:i/>
          <w:iCs/>
          <w:sz w:val="22"/>
          <w:szCs w:val="22"/>
        </w:rPr>
        <w:t>Datum</w:t>
      </w:r>
      <w:r w:rsidRPr="0045556C">
        <w:rPr>
          <w:rFonts w:ascii="Arial" w:hAnsi="Arial" w:cs="Arial"/>
          <w:sz w:val="22"/>
          <w:szCs w:val="22"/>
        </w:rPr>
        <w:t>)</w:t>
      </w:r>
      <w:r w:rsidR="00A958E3">
        <w:rPr>
          <w:rFonts w:ascii="Arial" w:hAnsi="Arial" w:cs="Arial"/>
          <w:sz w:val="22"/>
          <w:szCs w:val="22"/>
        </w:rPr>
        <w:t xml:space="preserve"> einen </w:t>
      </w:r>
      <w:r w:rsidR="005261C6">
        <w:rPr>
          <w:rFonts w:ascii="Arial" w:hAnsi="Arial" w:cs="Arial"/>
          <w:sz w:val="22"/>
          <w:szCs w:val="22"/>
        </w:rPr>
        <w:t>D</w:t>
      </w:r>
      <w:r w:rsidR="00A958E3">
        <w:rPr>
          <w:rFonts w:ascii="Arial" w:hAnsi="Arial" w:cs="Arial"/>
          <w:sz w:val="22"/>
          <w:szCs w:val="22"/>
        </w:rPr>
        <w:t>igitalen Bürger</w:t>
      </w:r>
      <w:r w:rsidR="00E8595D" w:rsidRPr="0045556C">
        <w:rPr>
          <w:rFonts w:ascii="Arial" w:hAnsi="Arial" w:cs="Arial"/>
          <w:sz w:val="22"/>
          <w:szCs w:val="22"/>
        </w:rPr>
        <w:t xml:space="preserve">dialog. Im Fokus stehen die </w:t>
      </w:r>
      <w:r w:rsidRPr="00401034">
        <w:rPr>
          <w:rFonts w:ascii="Arial" w:hAnsi="Arial" w:cs="Arial"/>
          <w:sz w:val="22"/>
          <w:szCs w:val="22"/>
        </w:rPr>
        <w:t>Themen-Schwerpunkt</w:t>
      </w:r>
      <w:r w:rsidR="00401034">
        <w:rPr>
          <w:rFonts w:ascii="Arial" w:hAnsi="Arial" w:cs="Arial"/>
          <w:sz w:val="22"/>
          <w:szCs w:val="22"/>
        </w:rPr>
        <w:t>e</w:t>
      </w:r>
      <w:r w:rsidRPr="0045556C">
        <w:rPr>
          <w:rFonts w:ascii="Arial" w:hAnsi="Arial" w:cs="Arial"/>
          <w:i/>
          <w:iCs/>
          <w:sz w:val="22"/>
          <w:szCs w:val="22"/>
        </w:rPr>
        <w:t xml:space="preserve"> </w:t>
      </w:r>
      <w:r w:rsidR="00401034">
        <w:rPr>
          <w:rFonts w:ascii="Arial" w:hAnsi="Arial" w:cs="Arial"/>
          <w:i/>
          <w:iCs/>
          <w:sz w:val="22"/>
          <w:szCs w:val="22"/>
        </w:rPr>
        <w:t>(</w:t>
      </w:r>
      <w:r w:rsidRPr="0045556C">
        <w:rPr>
          <w:rFonts w:ascii="Arial" w:hAnsi="Arial" w:cs="Arial"/>
          <w:i/>
          <w:iCs/>
          <w:sz w:val="22"/>
          <w:szCs w:val="22"/>
        </w:rPr>
        <w:t xml:space="preserve">einfügen, Bsp.: </w:t>
      </w:r>
      <w:r w:rsidR="00E8595D" w:rsidRPr="0045556C">
        <w:rPr>
          <w:rFonts w:ascii="Arial" w:hAnsi="Arial" w:cs="Arial"/>
          <w:i/>
          <w:iCs/>
          <w:sz w:val="22"/>
          <w:szCs w:val="22"/>
        </w:rPr>
        <w:t>Unterstützungsangebote im Quartier: Was hat sich entwickelt, was muss bleiben, was fehlt? Und wie können gute Angebote etabliert werden?</w:t>
      </w:r>
      <w:r w:rsidRPr="0045556C">
        <w:rPr>
          <w:rFonts w:ascii="Arial" w:hAnsi="Arial" w:cs="Arial"/>
          <w:i/>
          <w:iCs/>
          <w:sz w:val="22"/>
          <w:szCs w:val="22"/>
        </w:rPr>
        <w:t>)</w:t>
      </w:r>
    </w:p>
    <w:p w14:paraId="2DD3B817" w14:textId="77777777" w:rsidR="00E8595D" w:rsidRPr="0045556C" w:rsidRDefault="00E8595D" w:rsidP="000215CF">
      <w:pPr>
        <w:rPr>
          <w:rFonts w:ascii="Arial" w:hAnsi="Arial" w:cs="Arial"/>
          <w:sz w:val="22"/>
          <w:szCs w:val="22"/>
        </w:rPr>
      </w:pPr>
    </w:p>
    <w:p w14:paraId="2E4A1150" w14:textId="1ED929CE" w:rsidR="00790AC5" w:rsidRPr="0045556C" w:rsidRDefault="00E8595D" w:rsidP="00790AC5">
      <w:pPr>
        <w:rPr>
          <w:rFonts w:ascii="Arial" w:hAnsi="Arial" w:cs="Arial"/>
          <w:sz w:val="22"/>
          <w:szCs w:val="22"/>
        </w:rPr>
      </w:pPr>
      <w:r w:rsidRPr="0045556C">
        <w:rPr>
          <w:rFonts w:ascii="Arial" w:hAnsi="Arial" w:cs="Arial"/>
          <w:sz w:val="22"/>
          <w:szCs w:val="22"/>
        </w:rPr>
        <w:t xml:space="preserve">Für den Dialog sucht die Stadt jetzt </w:t>
      </w:r>
      <w:r w:rsidR="00853278" w:rsidRPr="0045556C">
        <w:rPr>
          <w:rFonts w:ascii="Arial" w:hAnsi="Arial" w:cs="Arial"/>
          <w:sz w:val="22"/>
          <w:szCs w:val="22"/>
        </w:rPr>
        <w:t>(</w:t>
      </w:r>
      <w:r w:rsidR="00853278" w:rsidRPr="0045556C">
        <w:rPr>
          <w:rFonts w:ascii="Arial" w:hAnsi="Arial" w:cs="Arial"/>
          <w:i/>
          <w:iCs/>
          <w:sz w:val="22"/>
          <w:szCs w:val="22"/>
        </w:rPr>
        <w:t>Stadt</w:t>
      </w:r>
      <w:r w:rsidR="00401034">
        <w:rPr>
          <w:rFonts w:ascii="Arial" w:hAnsi="Arial" w:cs="Arial"/>
          <w:i/>
          <w:iCs/>
          <w:sz w:val="22"/>
          <w:szCs w:val="22"/>
        </w:rPr>
        <w:t>name</w:t>
      </w:r>
      <w:r w:rsidR="00853278" w:rsidRPr="0045556C">
        <w:rPr>
          <w:rFonts w:ascii="Arial" w:hAnsi="Arial" w:cs="Arial"/>
          <w:sz w:val="22"/>
          <w:szCs w:val="22"/>
        </w:rPr>
        <w:t>)</w:t>
      </w:r>
      <w:r w:rsidRPr="0045556C">
        <w:rPr>
          <w:rFonts w:ascii="Arial" w:hAnsi="Arial" w:cs="Arial"/>
          <w:sz w:val="22"/>
          <w:szCs w:val="22"/>
        </w:rPr>
        <w:t xml:space="preserve"> Bürgerinnen und Bürger, die </w:t>
      </w:r>
      <w:r w:rsidR="00790AC5" w:rsidRPr="0045556C">
        <w:rPr>
          <w:rFonts w:ascii="Arial" w:hAnsi="Arial" w:cs="Arial"/>
          <w:sz w:val="22"/>
          <w:szCs w:val="22"/>
        </w:rPr>
        <w:t>Spaß daran haben,</w:t>
      </w:r>
      <w:r w:rsidRPr="0045556C">
        <w:rPr>
          <w:rFonts w:ascii="Arial" w:hAnsi="Arial" w:cs="Arial"/>
          <w:sz w:val="22"/>
          <w:szCs w:val="22"/>
        </w:rPr>
        <w:t xml:space="preserve"> </w:t>
      </w:r>
      <w:r w:rsidR="00790AC5" w:rsidRPr="0045556C">
        <w:rPr>
          <w:rFonts w:ascii="Arial" w:hAnsi="Arial" w:cs="Arial"/>
          <w:sz w:val="22"/>
          <w:szCs w:val="22"/>
        </w:rPr>
        <w:t>ein neues, digitales Format auszuprobieren,</w:t>
      </w:r>
      <w:r w:rsidRPr="0045556C">
        <w:rPr>
          <w:rFonts w:ascii="Arial" w:hAnsi="Arial" w:cs="Arial"/>
          <w:sz w:val="22"/>
          <w:szCs w:val="22"/>
        </w:rPr>
        <w:t xml:space="preserve"> </w:t>
      </w:r>
      <w:r w:rsidR="00790AC5" w:rsidRPr="0045556C">
        <w:rPr>
          <w:rFonts w:ascii="Arial" w:hAnsi="Arial" w:cs="Arial"/>
          <w:sz w:val="22"/>
          <w:szCs w:val="22"/>
        </w:rPr>
        <w:t>sich o</w:t>
      </w:r>
      <w:r w:rsidRPr="0045556C">
        <w:rPr>
          <w:rFonts w:ascii="Arial" w:hAnsi="Arial" w:cs="Arial"/>
          <w:sz w:val="22"/>
          <w:szCs w:val="22"/>
        </w:rPr>
        <w:t xml:space="preserve">nline </w:t>
      </w:r>
      <w:r w:rsidR="00790AC5" w:rsidRPr="0045556C">
        <w:rPr>
          <w:rFonts w:ascii="Arial" w:hAnsi="Arial" w:cs="Arial"/>
          <w:sz w:val="22"/>
          <w:szCs w:val="22"/>
        </w:rPr>
        <w:t xml:space="preserve">auszutauschen </w:t>
      </w:r>
      <w:r w:rsidRPr="0045556C">
        <w:rPr>
          <w:rFonts w:ascii="Arial" w:hAnsi="Arial" w:cs="Arial"/>
          <w:sz w:val="22"/>
          <w:szCs w:val="22"/>
        </w:rPr>
        <w:t>und gemeinsam Lösungen und Maßnahmen zu e</w:t>
      </w:r>
      <w:r w:rsidR="00790AC5" w:rsidRPr="0045556C">
        <w:rPr>
          <w:rFonts w:ascii="Arial" w:hAnsi="Arial" w:cs="Arial"/>
          <w:sz w:val="22"/>
          <w:szCs w:val="22"/>
        </w:rPr>
        <w:t>r</w:t>
      </w:r>
      <w:r w:rsidRPr="0045556C">
        <w:rPr>
          <w:rFonts w:ascii="Arial" w:hAnsi="Arial" w:cs="Arial"/>
          <w:sz w:val="22"/>
          <w:szCs w:val="22"/>
        </w:rPr>
        <w:t xml:space="preserve">arbeiten. </w:t>
      </w:r>
      <w:r w:rsidR="00790AC5" w:rsidRPr="0045556C">
        <w:rPr>
          <w:rFonts w:ascii="Arial" w:hAnsi="Arial" w:cs="Arial"/>
          <w:sz w:val="22"/>
          <w:szCs w:val="22"/>
        </w:rPr>
        <w:t xml:space="preserve">Interessierte können </w:t>
      </w:r>
      <w:r w:rsidR="00F836D1" w:rsidRPr="0045556C">
        <w:rPr>
          <w:rFonts w:ascii="Arial" w:hAnsi="Arial" w:cs="Arial"/>
          <w:sz w:val="22"/>
          <w:szCs w:val="22"/>
        </w:rPr>
        <w:t xml:space="preserve">sich </w:t>
      </w:r>
      <w:r w:rsidR="00790AC5" w:rsidRPr="0045556C">
        <w:rPr>
          <w:rFonts w:ascii="Arial" w:hAnsi="Arial" w:cs="Arial"/>
          <w:sz w:val="22"/>
          <w:szCs w:val="22"/>
        </w:rPr>
        <w:t xml:space="preserve">unter </w:t>
      </w:r>
      <w:hyperlink r:id="rId10" w:history="1">
        <w:r w:rsidR="00991CC7" w:rsidRPr="0045556C">
          <w:rPr>
            <w:rStyle w:val="Hyperlink"/>
            <w:rFonts w:ascii="Arial" w:hAnsi="Arial" w:cs="Arial"/>
            <w:color w:val="000000" w:themeColor="text1"/>
            <w:sz w:val="22"/>
            <w:szCs w:val="22"/>
            <w:u w:val="none"/>
          </w:rPr>
          <w:t>(</w:t>
        </w:r>
        <w:r w:rsidR="00991CC7" w:rsidRPr="0045556C">
          <w:rPr>
            <w:rStyle w:val="Hyperlink"/>
            <w:rFonts w:ascii="Arial" w:hAnsi="Arial" w:cs="Arial"/>
            <w:i/>
            <w:iCs/>
            <w:color w:val="000000" w:themeColor="text1"/>
            <w:sz w:val="22"/>
            <w:szCs w:val="22"/>
            <w:u w:val="none"/>
          </w:rPr>
          <w:t>Link</w:t>
        </w:r>
      </w:hyperlink>
      <w:r w:rsidR="00991CC7" w:rsidRPr="0045556C">
        <w:rPr>
          <w:rStyle w:val="Hyperlink"/>
          <w:rFonts w:ascii="Arial" w:hAnsi="Arial" w:cs="Arial"/>
          <w:i/>
          <w:iCs/>
          <w:color w:val="000000" w:themeColor="text1"/>
          <w:sz w:val="22"/>
          <w:szCs w:val="22"/>
          <w:u w:val="none"/>
        </w:rPr>
        <w:t xml:space="preserve"> einfügen</w:t>
      </w:r>
      <w:r w:rsidR="00991CC7" w:rsidRPr="0045556C">
        <w:rPr>
          <w:rStyle w:val="Hyperlink"/>
          <w:rFonts w:ascii="Arial" w:hAnsi="Arial" w:cs="Arial"/>
          <w:color w:val="000000" w:themeColor="text1"/>
          <w:sz w:val="22"/>
          <w:szCs w:val="22"/>
          <w:u w:val="none"/>
        </w:rPr>
        <w:t>)</w:t>
      </w:r>
      <w:r w:rsidR="00790AC5" w:rsidRPr="0045556C">
        <w:rPr>
          <w:rFonts w:ascii="Arial" w:hAnsi="Arial" w:cs="Arial"/>
          <w:color w:val="000000" w:themeColor="text1"/>
          <w:sz w:val="22"/>
          <w:szCs w:val="22"/>
        </w:rPr>
        <w:t xml:space="preserve"> </w:t>
      </w:r>
      <w:r w:rsidR="00790AC5" w:rsidRPr="0045556C">
        <w:rPr>
          <w:rFonts w:ascii="Arial" w:hAnsi="Arial" w:cs="Arial"/>
          <w:sz w:val="22"/>
          <w:szCs w:val="22"/>
        </w:rPr>
        <w:t xml:space="preserve">bis zum </w:t>
      </w:r>
      <w:r w:rsidR="00B40DE2">
        <w:rPr>
          <w:rFonts w:ascii="Arial" w:hAnsi="Arial" w:cs="Arial"/>
          <w:sz w:val="22"/>
          <w:szCs w:val="22"/>
        </w:rPr>
        <w:t>(</w:t>
      </w:r>
      <w:r w:rsidR="00B40DE2" w:rsidRPr="00B40DE2">
        <w:rPr>
          <w:rFonts w:ascii="Arial" w:hAnsi="Arial" w:cs="Arial"/>
          <w:i/>
          <w:iCs/>
          <w:sz w:val="22"/>
          <w:szCs w:val="22"/>
        </w:rPr>
        <w:t>Datum</w:t>
      </w:r>
      <w:r w:rsidR="00B40DE2">
        <w:rPr>
          <w:rFonts w:ascii="Arial" w:hAnsi="Arial" w:cs="Arial"/>
          <w:sz w:val="22"/>
          <w:szCs w:val="22"/>
        </w:rPr>
        <w:t>)</w:t>
      </w:r>
      <w:r w:rsidR="00790AC5" w:rsidRPr="0045556C">
        <w:rPr>
          <w:rFonts w:ascii="Arial" w:hAnsi="Arial" w:cs="Arial"/>
          <w:sz w:val="22"/>
          <w:szCs w:val="22"/>
        </w:rPr>
        <w:t xml:space="preserve"> für eine Tei</w:t>
      </w:r>
      <w:r w:rsidR="00A958E3">
        <w:rPr>
          <w:rFonts w:ascii="Arial" w:hAnsi="Arial" w:cs="Arial"/>
          <w:sz w:val="22"/>
          <w:szCs w:val="22"/>
        </w:rPr>
        <w:t xml:space="preserve">lnahme am </w:t>
      </w:r>
      <w:r w:rsidR="005261C6">
        <w:rPr>
          <w:rFonts w:ascii="Arial" w:hAnsi="Arial" w:cs="Arial"/>
          <w:sz w:val="22"/>
          <w:szCs w:val="22"/>
        </w:rPr>
        <w:t>D</w:t>
      </w:r>
      <w:r w:rsidR="00A958E3">
        <w:rPr>
          <w:rFonts w:ascii="Arial" w:hAnsi="Arial" w:cs="Arial"/>
          <w:sz w:val="22"/>
          <w:szCs w:val="22"/>
        </w:rPr>
        <w:t>igitalen Bürger</w:t>
      </w:r>
      <w:r w:rsidR="00790AC5" w:rsidRPr="0045556C">
        <w:rPr>
          <w:rFonts w:ascii="Arial" w:hAnsi="Arial" w:cs="Arial"/>
          <w:sz w:val="22"/>
          <w:szCs w:val="22"/>
        </w:rPr>
        <w:t xml:space="preserve">dialog bewerben. </w:t>
      </w:r>
    </w:p>
    <w:p w14:paraId="6A87046C" w14:textId="77777777" w:rsidR="00790AC5" w:rsidRPr="0045556C" w:rsidRDefault="00790AC5" w:rsidP="000215CF">
      <w:pPr>
        <w:rPr>
          <w:rFonts w:ascii="Arial" w:hAnsi="Arial" w:cs="Arial"/>
          <w:sz w:val="22"/>
          <w:szCs w:val="22"/>
        </w:rPr>
      </w:pPr>
    </w:p>
    <w:p w14:paraId="58C1A5AF" w14:textId="155A3891" w:rsidR="00790AC5" w:rsidRPr="0045556C" w:rsidRDefault="00790AC5" w:rsidP="000215CF">
      <w:pPr>
        <w:rPr>
          <w:rFonts w:ascii="Arial" w:hAnsi="Arial" w:cs="Arial"/>
          <w:sz w:val="22"/>
          <w:szCs w:val="22"/>
        </w:rPr>
      </w:pPr>
      <w:r w:rsidRPr="0045556C">
        <w:rPr>
          <w:rFonts w:ascii="Arial" w:hAnsi="Arial" w:cs="Arial"/>
          <w:sz w:val="22"/>
          <w:szCs w:val="22"/>
        </w:rPr>
        <w:t xml:space="preserve">Bis zu </w:t>
      </w:r>
      <w:r w:rsidR="00991CC7" w:rsidRPr="0045556C">
        <w:rPr>
          <w:rFonts w:ascii="Arial" w:hAnsi="Arial" w:cs="Arial"/>
          <w:sz w:val="22"/>
          <w:szCs w:val="22"/>
        </w:rPr>
        <w:t>(</w:t>
      </w:r>
      <w:r w:rsidR="00991CC7" w:rsidRPr="0045556C">
        <w:rPr>
          <w:rFonts w:ascii="Arial" w:hAnsi="Arial" w:cs="Arial"/>
          <w:i/>
          <w:iCs/>
          <w:sz w:val="22"/>
          <w:szCs w:val="22"/>
        </w:rPr>
        <w:t>xy</w:t>
      </w:r>
      <w:r w:rsidR="00991CC7" w:rsidRPr="0045556C">
        <w:rPr>
          <w:rFonts w:ascii="Arial" w:hAnsi="Arial" w:cs="Arial"/>
          <w:sz w:val="22"/>
          <w:szCs w:val="22"/>
        </w:rPr>
        <w:t>)</w:t>
      </w:r>
      <w:r w:rsidR="00A958E3">
        <w:rPr>
          <w:rFonts w:ascii="Arial" w:hAnsi="Arial" w:cs="Arial"/>
          <w:sz w:val="22"/>
          <w:szCs w:val="22"/>
        </w:rPr>
        <w:t xml:space="preserve"> Bürger:</w:t>
      </w:r>
      <w:r w:rsidRPr="0045556C">
        <w:rPr>
          <w:rFonts w:ascii="Arial" w:hAnsi="Arial" w:cs="Arial"/>
          <w:sz w:val="22"/>
          <w:szCs w:val="22"/>
        </w:rPr>
        <w:t xml:space="preserve">innen können in dem digitalen Format über einen Zeitraum von rund zwei Stunden zusammenkommen und im Plenum </w:t>
      </w:r>
      <w:r w:rsidR="00F836D1" w:rsidRPr="0045556C">
        <w:rPr>
          <w:rFonts w:ascii="Arial" w:hAnsi="Arial" w:cs="Arial"/>
          <w:sz w:val="22"/>
          <w:szCs w:val="22"/>
        </w:rPr>
        <w:t xml:space="preserve">sowie </w:t>
      </w:r>
      <w:r w:rsidRPr="0045556C">
        <w:rPr>
          <w:rFonts w:ascii="Arial" w:hAnsi="Arial" w:cs="Arial"/>
          <w:sz w:val="22"/>
          <w:szCs w:val="22"/>
        </w:rPr>
        <w:t>in Kleingruppen diskutieren. Dabei bietet die Online-Veranstaltung Raum für die Vermittlung von Informationen und für den persönlichen Austausch, für Feedback und für Verbesserungsideen.</w:t>
      </w:r>
    </w:p>
    <w:p w14:paraId="17FE0D7B" w14:textId="77777777" w:rsidR="00790AC5" w:rsidRPr="0045556C" w:rsidRDefault="00790AC5" w:rsidP="000215CF">
      <w:pPr>
        <w:rPr>
          <w:rFonts w:ascii="Arial" w:hAnsi="Arial" w:cs="Arial"/>
          <w:sz w:val="22"/>
          <w:szCs w:val="22"/>
        </w:rPr>
      </w:pPr>
    </w:p>
    <w:p w14:paraId="0857F889" w14:textId="77777777" w:rsidR="00790AC5" w:rsidRPr="0045556C" w:rsidRDefault="00790AC5" w:rsidP="000215CF">
      <w:pPr>
        <w:rPr>
          <w:rFonts w:ascii="Arial" w:hAnsi="Arial" w:cs="Arial"/>
          <w:sz w:val="22"/>
          <w:szCs w:val="22"/>
        </w:rPr>
      </w:pPr>
    </w:p>
    <w:p w14:paraId="31E652DF" w14:textId="77777777" w:rsidR="00790AC5" w:rsidRPr="0045556C" w:rsidRDefault="00790AC5" w:rsidP="000215CF">
      <w:pPr>
        <w:rPr>
          <w:rFonts w:ascii="Arial" w:hAnsi="Arial" w:cs="Arial"/>
          <w:sz w:val="22"/>
          <w:szCs w:val="22"/>
          <w:u w:val="single"/>
        </w:rPr>
      </w:pPr>
      <w:r w:rsidRPr="0045556C">
        <w:rPr>
          <w:rFonts w:ascii="Arial" w:hAnsi="Arial" w:cs="Arial"/>
          <w:sz w:val="22"/>
          <w:szCs w:val="22"/>
          <w:u w:val="single"/>
        </w:rPr>
        <w:t>Zum Hintergrund</w:t>
      </w:r>
    </w:p>
    <w:p w14:paraId="6C060A34" w14:textId="77777777" w:rsidR="00790AC5" w:rsidRPr="0045556C" w:rsidRDefault="00790AC5" w:rsidP="00790AC5">
      <w:pPr>
        <w:rPr>
          <w:rFonts w:ascii="Arial" w:hAnsi="Arial" w:cs="Arial"/>
          <w:sz w:val="22"/>
          <w:szCs w:val="22"/>
        </w:rPr>
      </w:pPr>
    </w:p>
    <w:p w14:paraId="3EC25AE3" w14:textId="3CF396DD" w:rsidR="00790AC5" w:rsidRPr="0045556C" w:rsidRDefault="00790AC5" w:rsidP="00790AC5">
      <w:pPr>
        <w:rPr>
          <w:rFonts w:ascii="Arial" w:hAnsi="Arial" w:cs="Arial"/>
          <w:sz w:val="22"/>
          <w:szCs w:val="22"/>
        </w:rPr>
      </w:pPr>
      <w:r w:rsidRPr="0045556C">
        <w:rPr>
          <w:rFonts w:ascii="Arial" w:hAnsi="Arial" w:cs="Arial"/>
          <w:sz w:val="22"/>
          <w:szCs w:val="22"/>
        </w:rPr>
        <w:t>Die Beteiligungsmöglichkeiten der Menschen</w:t>
      </w:r>
      <w:r w:rsidR="00527B19">
        <w:rPr>
          <w:rFonts w:ascii="Arial" w:hAnsi="Arial" w:cs="Arial"/>
          <w:sz w:val="22"/>
          <w:szCs w:val="22"/>
        </w:rPr>
        <w:t xml:space="preserve"> haben sich</w:t>
      </w:r>
      <w:r w:rsidRPr="0045556C">
        <w:rPr>
          <w:rFonts w:ascii="Arial" w:hAnsi="Arial" w:cs="Arial"/>
          <w:sz w:val="22"/>
          <w:szCs w:val="22"/>
        </w:rPr>
        <w:t xml:space="preserve"> stark verändert: Veranstaltungen vor Ort finden nicht statt, es gibt weniger Möglichkeiten, sich in persönlichen Gesprächen zu begegnen, miteinander zu diskutieren, sich aktiv einzubringen. Gleichzeitig steigt der Bedarf an direktem Austausch zwischen Pol</w:t>
      </w:r>
      <w:r w:rsidR="00A958E3">
        <w:rPr>
          <w:rFonts w:ascii="Arial" w:hAnsi="Arial" w:cs="Arial"/>
          <w:sz w:val="22"/>
          <w:szCs w:val="22"/>
        </w:rPr>
        <w:t>itik, Verwaltung und den Bürger:</w:t>
      </w:r>
      <w:r w:rsidRPr="0045556C">
        <w:rPr>
          <w:rFonts w:ascii="Arial" w:hAnsi="Arial" w:cs="Arial"/>
          <w:sz w:val="22"/>
          <w:szCs w:val="22"/>
        </w:rPr>
        <w:t>innen, die Menschen möchten mitreden und mitgestalten.</w:t>
      </w:r>
    </w:p>
    <w:p w14:paraId="412582D1" w14:textId="77777777" w:rsidR="00790AC5" w:rsidRPr="0045556C" w:rsidRDefault="00790AC5" w:rsidP="00790AC5">
      <w:pPr>
        <w:rPr>
          <w:rFonts w:ascii="Arial" w:hAnsi="Arial" w:cs="Arial"/>
          <w:sz w:val="22"/>
          <w:szCs w:val="22"/>
        </w:rPr>
      </w:pPr>
    </w:p>
    <w:p w14:paraId="57186949" w14:textId="67EF669D" w:rsidR="00790AC5" w:rsidRPr="0045556C" w:rsidRDefault="00790AC5" w:rsidP="00790AC5">
      <w:pPr>
        <w:rPr>
          <w:rFonts w:ascii="Arial" w:hAnsi="Arial" w:cs="Arial"/>
          <w:sz w:val="22"/>
          <w:szCs w:val="22"/>
        </w:rPr>
      </w:pPr>
      <w:r w:rsidRPr="0045556C">
        <w:rPr>
          <w:rFonts w:ascii="Arial" w:hAnsi="Arial" w:cs="Arial"/>
          <w:sz w:val="22"/>
          <w:szCs w:val="22"/>
        </w:rPr>
        <w:t>Digitale Bürgerdialoge können dabei helfen, mit den Menschen im Gespräch zu bleiben, Sorgen und Nöte besser zu verstehen, Maßnahmen direkt zu kommunizieren und zu diskutieren.</w:t>
      </w:r>
    </w:p>
    <w:p w14:paraId="5E8BFBCC" w14:textId="77777777" w:rsidR="00790AC5" w:rsidRPr="0045556C" w:rsidRDefault="00790AC5" w:rsidP="00790AC5">
      <w:pPr>
        <w:rPr>
          <w:rFonts w:ascii="Arial" w:hAnsi="Arial" w:cs="Arial"/>
          <w:sz w:val="22"/>
          <w:szCs w:val="22"/>
        </w:rPr>
      </w:pPr>
    </w:p>
    <w:p w14:paraId="44B711F5" w14:textId="77777777" w:rsidR="00790AC5" w:rsidRPr="00853278" w:rsidRDefault="00790AC5" w:rsidP="000215CF">
      <w:pPr>
        <w:rPr>
          <w:rFonts w:ascii="Arial" w:hAnsi="Arial" w:cs="Arial"/>
          <w:sz w:val="22"/>
          <w:szCs w:val="22"/>
        </w:rPr>
      </w:pPr>
    </w:p>
    <w:p w14:paraId="3E38CA0F" w14:textId="77777777" w:rsidR="00E8595D" w:rsidRPr="00853278" w:rsidRDefault="00E8595D" w:rsidP="00E8595D">
      <w:pPr>
        <w:rPr>
          <w:rFonts w:ascii="Arial" w:hAnsi="Arial" w:cs="Arial"/>
          <w:sz w:val="22"/>
          <w:szCs w:val="22"/>
        </w:rPr>
      </w:pPr>
    </w:p>
    <w:sectPr w:rsidR="00E8595D" w:rsidRPr="00853278" w:rsidSect="009D6155">
      <w:headerReference w:type="default" r:id="rId11"/>
      <w:footerReference w:type="firs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0931" w14:textId="77777777" w:rsidR="00657C6E" w:rsidRDefault="00657C6E" w:rsidP="00E77488">
      <w:r>
        <w:separator/>
      </w:r>
    </w:p>
  </w:endnote>
  <w:endnote w:type="continuationSeparator" w:id="0">
    <w:p w14:paraId="36CD2D86" w14:textId="77777777" w:rsidR="00657C6E" w:rsidRDefault="00657C6E"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6C91" w14:textId="550CD695" w:rsidR="0045556C" w:rsidRDefault="0045556C">
    <w:pPr>
      <w:pStyle w:val="Fuzeile"/>
    </w:pPr>
    <w:r>
      <w:rPr>
        <w:noProof/>
      </w:rPr>
      <w:drawing>
        <wp:anchor distT="0" distB="0" distL="114300" distR="114300" simplePos="0" relativeHeight="251658240" behindDoc="0" locked="0" layoutInCell="1" allowOverlap="1" wp14:anchorId="6890FF26" wp14:editId="36C29A05">
          <wp:simplePos x="0" y="0"/>
          <wp:positionH relativeFrom="margin">
            <wp:align>right</wp:align>
          </wp:positionH>
          <wp:positionV relativeFrom="paragraph">
            <wp:posOffset>-125047</wp:posOffset>
          </wp:positionV>
          <wp:extent cx="1908175" cy="225425"/>
          <wp:effectExtent l="0" t="0" r="0" b="3175"/>
          <wp:wrapThrough wrapText="bothSides">
            <wp:wrapPolygon edited="0">
              <wp:start x="0" y="0"/>
              <wp:lineTo x="0" y="20079"/>
              <wp:lineTo x="21348" y="20079"/>
              <wp:lineTo x="2134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225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5998" w14:textId="77777777" w:rsidR="00657C6E" w:rsidRDefault="00657C6E" w:rsidP="00E77488">
      <w:r>
        <w:separator/>
      </w:r>
    </w:p>
  </w:footnote>
  <w:footnote w:type="continuationSeparator" w:id="0">
    <w:p w14:paraId="2CEAEA78" w14:textId="77777777" w:rsidR="00657C6E" w:rsidRDefault="00657C6E" w:rsidP="00E7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5882" w14:textId="78A0F81A" w:rsidR="00E77488" w:rsidRDefault="00E77488" w:rsidP="00E77488">
    <w:pPr>
      <w:pStyle w:val="Kopfzeile"/>
      <w:ind w:left="360"/>
      <w:jc w:val="center"/>
    </w:pPr>
    <w:r>
      <w:t xml:space="preserve">- </w:t>
    </w:r>
    <w:r>
      <w:fldChar w:fldCharType="begin"/>
    </w:r>
    <w:r>
      <w:instrText>PAGE   \* MERGEFORMAT</w:instrText>
    </w:r>
    <w:r>
      <w:fldChar w:fldCharType="separate"/>
    </w:r>
    <w:r w:rsidR="006E5656">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98"/>
    <w:rsid w:val="000215CF"/>
    <w:rsid w:val="000C028D"/>
    <w:rsid w:val="001469CA"/>
    <w:rsid w:val="0016190A"/>
    <w:rsid w:val="001C5B42"/>
    <w:rsid w:val="001E5FD2"/>
    <w:rsid w:val="00227933"/>
    <w:rsid w:val="0024702F"/>
    <w:rsid w:val="0029731B"/>
    <w:rsid w:val="002E3976"/>
    <w:rsid w:val="002E59BF"/>
    <w:rsid w:val="00394269"/>
    <w:rsid w:val="00401034"/>
    <w:rsid w:val="0041505B"/>
    <w:rsid w:val="0045556C"/>
    <w:rsid w:val="004B233D"/>
    <w:rsid w:val="004C2C7C"/>
    <w:rsid w:val="005261C6"/>
    <w:rsid w:val="00527B19"/>
    <w:rsid w:val="005B6C6C"/>
    <w:rsid w:val="005E2201"/>
    <w:rsid w:val="006270DB"/>
    <w:rsid w:val="00657C6E"/>
    <w:rsid w:val="006E5656"/>
    <w:rsid w:val="00702A99"/>
    <w:rsid w:val="00790AC5"/>
    <w:rsid w:val="007C5998"/>
    <w:rsid w:val="007D01DA"/>
    <w:rsid w:val="007F54B4"/>
    <w:rsid w:val="00853278"/>
    <w:rsid w:val="008B7BBD"/>
    <w:rsid w:val="008E2D2D"/>
    <w:rsid w:val="008F3AF5"/>
    <w:rsid w:val="0098222A"/>
    <w:rsid w:val="00991CC7"/>
    <w:rsid w:val="009D6155"/>
    <w:rsid w:val="00A958E3"/>
    <w:rsid w:val="00B40DE2"/>
    <w:rsid w:val="00B72301"/>
    <w:rsid w:val="00B87464"/>
    <w:rsid w:val="00C9472F"/>
    <w:rsid w:val="00D13A19"/>
    <w:rsid w:val="00DB3B07"/>
    <w:rsid w:val="00E77488"/>
    <w:rsid w:val="00E8595D"/>
    <w:rsid w:val="00E9104D"/>
    <w:rsid w:val="00E9562B"/>
    <w:rsid w:val="00EE1981"/>
    <w:rsid w:val="00F836D1"/>
    <w:rsid w:val="00FF2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3BD2AE"/>
  <w15:chartTrackingRefBased/>
  <w15:docId w15:val="{64D7D4CE-4339-46FE-8705-6588B50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character" w:styleId="Hyperlink">
    <w:name w:val="Hyperlink"/>
    <w:basedOn w:val="Absatz-Standardschriftart"/>
    <w:rsid w:val="00790AC5"/>
    <w:rPr>
      <w:color w:val="0563C1" w:themeColor="hyperlink"/>
      <w:u w:val="single"/>
    </w:rPr>
  </w:style>
  <w:style w:type="character" w:styleId="Kommentarzeichen">
    <w:name w:val="annotation reference"/>
    <w:basedOn w:val="Absatz-Standardschriftart"/>
    <w:rsid w:val="00991CC7"/>
    <w:rPr>
      <w:sz w:val="16"/>
      <w:szCs w:val="16"/>
    </w:rPr>
  </w:style>
  <w:style w:type="paragraph" w:styleId="Kommentartext">
    <w:name w:val="annotation text"/>
    <w:basedOn w:val="Standard"/>
    <w:link w:val="KommentartextZchn"/>
    <w:rsid w:val="00991CC7"/>
    <w:rPr>
      <w:sz w:val="20"/>
    </w:rPr>
  </w:style>
  <w:style w:type="character" w:customStyle="1" w:styleId="KommentartextZchn">
    <w:name w:val="Kommentartext Zchn"/>
    <w:basedOn w:val="Absatz-Standardschriftart"/>
    <w:link w:val="Kommentartext"/>
    <w:rsid w:val="00991CC7"/>
  </w:style>
  <w:style w:type="paragraph" w:styleId="Kommentarthema">
    <w:name w:val="annotation subject"/>
    <w:basedOn w:val="Kommentartext"/>
    <w:next w:val="Kommentartext"/>
    <w:link w:val="KommentarthemaZchn"/>
    <w:semiHidden/>
    <w:unhideWhenUsed/>
    <w:rsid w:val="00991CC7"/>
    <w:rPr>
      <w:b/>
      <w:bCs/>
    </w:rPr>
  </w:style>
  <w:style w:type="character" w:customStyle="1" w:styleId="KommentarthemaZchn">
    <w:name w:val="Kommentarthema Zchn"/>
    <w:basedOn w:val="KommentartextZchn"/>
    <w:link w:val="Kommentarthema"/>
    <w:semiHidden/>
    <w:rsid w:val="00991CC7"/>
    <w:rPr>
      <w:b/>
      <w:bCs/>
    </w:rPr>
  </w:style>
  <w:style w:type="paragraph" w:styleId="Sprechblasentext">
    <w:name w:val="Balloon Text"/>
    <w:basedOn w:val="Standard"/>
    <w:link w:val="SprechblasentextZchn"/>
    <w:semiHidden/>
    <w:unhideWhenUsed/>
    <w:rsid w:val="00991CC7"/>
    <w:rPr>
      <w:rFonts w:ascii="Segoe UI" w:hAnsi="Segoe UI" w:cs="Segoe UI"/>
      <w:sz w:val="18"/>
      <w:szCs w:val="18"/>
    </w:rPr>
  </w:style>
  <w:style w:type="character" w:customStyle="1" w:styleId="SprechblasentextZchn">
    <w:name w:val="Sprechblasentext Zchn"/>
    <w:basedOn w:val="Absatz-Standardschriftart"/>
    <w:link w:val="Sprechblasentext"/>
    <w:semiHidden/>
    <w:rsid w:val="00991CC7"/>
    <w:rPr>
      <w:rFonts w:ascii="Segoe UI" w:hAnsi="Segoe UI" w:cs="Segoe UI"/>
      <w:sz w:val="18"/>
      <w:szCs w:val="18"/>
    </w:rPr>
  </w:style>
  <w:style w:type="paragraph" w:styleId="KeinLeerraum">
    <w:name w:val="No Spacing"/>
    <w:link w:val="KeinLeerraumZchn"/>
    <w:uiPriority w:val="1"/>
    <w:qFormat/>
    <w:rsid w:val="009D6155"/>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9D615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992631">
      <w:bodyDiv w:val="1"/>
      <w:marLeft w:val="0"/>
      <w:marRight w:val="0"/>
      <w:marTop w:val="0"/>
      <w:marBottom w:val="0"/>
      <w:divBdr>
        <w:top w:val="none" w:sz="0" w:space="0" w:color="auto"/>
        <w:left w:val="none" w:sz="0" w:space="0" w:color="auto"/>
        <w:bottom w:val="none" w:sz="0" w:space="0" w:color="auto"/>
        <w:right w:val="none" w:sz="0" w:space="0" w:color="auto"/>
      </w:divBdr>
    </w:div>
    <w:div w:id="17130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gitalerbuergerinnendialog.dortmund.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DF21A3906794F91B73A493030AE87" ma:contentTypeVersion="1" ma:contentTypeDescription="Ein neues Dokument erstellen." ma:contentTypeScope="" ma:versionID="eab57adaee07df22859ba071174702b4">
  <xsd:schema xmlns:xsd="http://www.w3.org/2001/XMLSchema" xmlns:xs="http://www.w3.org/2001/XMLSchema" xmlns:p="http://schemas.microsoft.com/office/2006/metadata/properties" xmlns:ns2="b5eaf87a-7a13-400d-bc03-c4d471bef1de" targetNamespace="http://schemas.microsoft.com/office/2006/metadata/properties" ma:root="true" ma:fieldsID="f3697a9b14222fa3cf6285aa8240cd3f" ns2:_="">
    <xsd:import namespace="b5eaf87a-7a13-400d-bc03-c4d471bef1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f87a-7a13-400d-bc03-c4d471bef1d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5A20A-BD68-4D52-99D5-B6710024CE51}">
  <ds:schemaRefs>
    <ds:schemaRef ds:uri="http://schemas.microsoft.com/sharepoint/v3/contenttype/forms"/>
  </ds:schemaRefs>
</ds:datastoreItem>
</file>

<file path=customXml/itemProps2.xml><?xml version="1.0" encoding="utf-8"?>
<ds:datastoreItem xmlns:ds="http://schemas.openxmlformats.org/officeDocument/2006/customXml" ds:itemID="{25CE892A-905B-41B4-A488-EF517B8A2E1C}">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b5eaf87a-7a13-400d-bc03-c4d471bef1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982971-BBA7-4D12-B93C-4B116D05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f87a-7a13-400d-bc03-c4d471bef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dc:title>
  <dc:subject/>
  <dc:creator/>
  <cp:keywords/>
  <dc:description/>
  <cp:lastModifiedBy>Stratos, Sandra, ST-ZD</cp:lastModifiedBy>
  <cp:revision>10</cp:revision>
  <dcterms:created xsi:type="dcterms:W3CDTF">2020-12-07T17:28:00Z</dcterms:created>
  <dcterms:modified xsi:type="dcterms:W3CDTF">2021-01-12T10:11:00Z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0x010100184DF21A3906794F91B73A493030AE87</vt:lpwstr>
  </property>
</Properties>
</file>